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3.png" ContentType="image/png"/>
  <Override PartName="/word/media/rId27.png" ContentType="image/png"/>
  <Override PartName="/word/media/rId36.png" ContentType="image/png"/>
  <Override PartName="/word/media/rId32.png" ContentType="image/png"/>
  <Override PartName="/word/media/rId24.png" ContentType="image/png"/>
  <Override PartName="/word/media/rId23.png" ContentType="image/png"/>
  <Override PartName="/word/media/rId20.png" ContentType="image/png"/>
  <Override PartName="/word/media/rId28.png" ContentType="image/png"/>
  <Override PartName="/word/media/rId29.png" ContentType="image/png"/>
  <Override PartName="/word/media/rId26.png" ContentType="image/png"/>
  <Override PartName="/word/media/rId34.png" ContentType="image/png"/>
  <Override PartName="/word/media/rId35.png" ContentType="image/png"/>
  <Override PartName="/word/media/rId22.png" ContentType="image/png"/>
  <Override PartName="/word/media/rId25.png" ContentType="image/png"/>
  <Override PartName="/word/media/rId21.png" ContentType="image/png"/>
  <Override PartName="/word/media/rId3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 text output</w:t>
      </w:r>
    </w:p>
    <w:p>
      <w:pPr>
        <w:pStyle w:val="FirstParagraph"/>
      </w:pPr>
      <w:r>
        <w:t xml:space="preserve">See if chunk options like </w:t>
      </w:r>
      <w:r>
        <w:rPr>
          <w:rStyle w:val="VerbatimChar"/>
        </w:rPr>
        <w:t xml:space="preserve">tidy</w:t>
      </w:r>
      <w:r>
        <w:t xml:space="preserve">, </w:t>
      </w:r>
      <w:r>
        <w:rPr>
          <w:rStyle w:val="VerbatimChar"/>
        </w:rPr>
        <w:t xml:space="preserve">prompt</w:t>
      </w:r>
      <w:r>
        <w:t xml:space="preserve"> and </w:t>
      </w:r>
      <w:r>
        <w:rPr>
          <w:rStyle w:val="VerbatimChar"/>
        </w:rPr>
        <w:t xml:space="preserve">echo</w:t>
      </w:r>
      <w:r>
        <w:t xml:space="preserve">, etc work as expected.</w:t>
      </w:r>
    </w:p>
    <w:p>
      <w:pPr>
        <w:pStyle w:val="Heading2"/>
      </w:pPr>
      <w:r>
        <w:t xml:space="preserve">A normal chunk</w:t>
      </w:r>
    </w:p>
    <w:p>
      <w:pPr>
        <w:pStyle w:val="CodeChunk"/>
      </w:pPr>
      <w:r>
        <w:drawing>
          <wp:inline>
            <wp:extent cx="3733800" cy="18669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628a0a10618d73aa4c4cb9941e3df5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Do not evaluate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c112128996a73941719f3ff1c696e74f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No evaluate or tidy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b24ba0b981d2c2564355d3786c974fb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Do not echo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5db47c4f8c980bbd92bc4ae7fc9ebe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Do not echo the 2nd expression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4573e619a273d325982c1f1dc11661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Only evaluate the first two expressions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beb854d71a1d987b8a8a4aa8a9b619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Prompts, no evaluate or tidy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784bd2acfcf350f0601ab94144ef04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22a540663784616f7f248ccdf13e76b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Other formatR options</w:t>
      </w:r>
    </w:p>
    <w:p>
      <w:pPr>
        <w:pStyle w:val="FirstParagraph"/>
      </w:pPr>
      <w:r>
        <w:t xml:space="preserve">We can set </w:t>
      </w:r>
      <w:r>
        <w:rPr>
          <w:b/>
        </w:rPr>
        <w:t xml:space="preserve">formatR</w:t>
      </w:r>
      <w:r>
        <w:t xml:space="preserve"> options globally:</w:t>
      </w:r>
    </w:p>
    <w:p>
      <w:pPr>
        <w:pStyle w:val="CodeChunk"/>
      </w:pPr>
      <w:r>
        <w:drawing>
          <wp:inline>
            <wp:extent cx="2159000" cy="16002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670fc16d4a2333adf068907466c301c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deChunk"/>
      </w:pPr>
      <w:r>
        <w:drawing>
          <wp:inline>
            <wp:extent cx="5727700" cy="1665708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6cd060cb184d440f33cbfaf08374078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665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Move left braces to the next line: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cf49ea0c9b1e520289f52ce0768866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See </w:t>
      </w:r>
      <w:hyperlink r:id="rId31">
        <w:r>
          <w:rPr>
            <w:rStyle w:val="Hyperlink"/>
          </w:rPr>
          <w:t xml:space="preserve">http://yihui.org/formatR</w:t>
        </w:r>
      </w:hyperlink>
      <w:r>
        <w:t xml:space="preserve"> for details.</w:t>
      </w:r>
    </w:p>
    <w:p>
      <w:pPr>
        <w:pStyle w:val="Heading2"/>
      </w:pPr>
      <w:r>
        <w:t xml:space="preserve">Empty chunks</w:t>
      </w:r>
    </w:p>
    <w:p>
      <w:pPr>
        <w:pStyle w:val="CodeChunk"/>
      </w:pPr>
      <w:r>
        <w:drawing>
          <wp:inline>
            <wp:extent cx="5727700" cy="140270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3e599a49d45a0b7242d6fddcde2bd4d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02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No warnings:</w:t>
      </w:r>
    </w:p>
    <w:p>
      <w:pPr>
        <w:pStyle w:val="CodeChunk"/>
      </w:pPr>
      <w:r>
        <w:drawing>
          <wp:inline>
            <wp:extent cx="3949700" cy="18669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209454a3c7971949fbb819afa147d5f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Select warnings using numeric indices: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7ff887ed60954b7f3ffc205a55c828a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r>
        <w:t xml:space="preserve">The results option</w:t>
      </w:r>
    </w:p>
    <w:p>
      <w:pPr>
        <w:pStyle w:val="FirstParagraph"/>
      </w:pPr>
      <w:r>
        <w:t xml:space="preserve">Do not show text results:</w:t>
      </w:r>
    </w:p>
    <w:p>
      <w:pPr>
        <w:pStyle w:val="CodeChunk"/>
      </w:pPr>
      <w:r>
        <w:drawing>
          <wp:inline>
            <wp:extent cx="5727700" cy="1504982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8469b775ba4eb84c40568289aad7f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504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extBody"/>
      </w:pPr>
      <w:r>
        <w:t xml:space="preserve">Output as is:</w:t>
      </w:r>
    </w:p>
    <w:p>
      <w:pPr>
        <w:pStyle w:val="CodeChunk"/>
      </w:pPr>
      <w:r>
        <w:drawing>
          <wp:inline>
            <wp:extent cx="2159000" cy="1600200"/>
            <wp:effectExtent b="0" l="0" r="0" t="0"/>
            <wp:docPr descr="" title="CodeChunk" id="1" name="Picture"/>
            <a:graphic>
              <a:graphicData uri="http://schemas.openxmlformats.org/drawingml/2006/picture">
                <pic:pic>
                  <pic:nvPicPr>
                    <pic:cNvPr descr="/tmp/2e76498f88c2583058cae504c68490d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ato">
    <w:charset w:val="01"/>
    <w:family w:val="roman"/>
    <w:pitch w:val="variable"/>
  </w:font>
  <w:font w:name="Calibri">
    <w:charset w:val="01"/>
    <w:family w:val="roman"/>
    <w:pitch w:val="variable"/>
  </w:font>
  <w:font w:name="Nunito">
    <w:charset w:val="01"/>
    <w:family w:val="roman"/>
    <w:pitch w:val="variable"/>
  </w:font>
  <w:font w:name="Consolas">
    <w:charset w:val="01"/>
    <w:family w:val="roman"/>
    <w:pitch w:val="variable"/>
  </w:font>
  <w:font w:name="Nunito Extra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unito SemiBold"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827df"/>
    <w:pPr>
      <w:widowControl/>
      <w:bidi w:val="0"/>
      <w:spacing w:lineRule="auto" w:line="264" w:before="0" w:after="200"/>
      <w:jc w:val="left"/>
    </w:pPr>
    <w:rPr>
      <w:rFonts w:ascii="Lato" w:hAnsi="Lato" w:eastAsia="Cambria" w:cs="" w:cstheme="minorBidi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rsid w:val="002a76cf"/>
    <w:pPr>
      <w:keepNext/>
      <w:keepLines/>
      <w:pageBreakBefore w:val="false"/>
      <w:suppressAutoHyphens w:val="true"/>
      <w:spacing w:lineRule="auto" w:line="271" w:before="640" w:after="320"/>
      <w:contextualSpacing/>
      <w:jc w:val="left"/>
      <w:outlineLvl w:val="0"/>
    </w:pPr>
    <w:rPr>
      <w:rFonts w:eastAsia="" w:cs="" w:cstheme="majorBidi" w:eastAsiaTheme="majorEastAsia"/>
      <w:b/>
      <w:bCs/>
      <w:color w:val="333333"/>
      <w:sz w:val="32"/>
      <w:szCs w:val="32"/>
    </w:rPr>
  </w:style>
  <w:style w:type="paragraph" w:styleId="Heading2">
    <w:name w:val="Heading 2"/>
    <w:basedOn w:val="Heading1"/>
    <w:uiPriority w:val="9"/>
    <w:unhideWhenUsed/>
    <w:qFormat/>
    <w:rsid w:val="002a76cf"/>
    <w:pPr>
      <w:pageBreakBefore w:val="false"/>
      <w:spacing w:lineRule="auto" w:line="240" w:before="640" w:after="160"/>
      <w:contextualSpacing/>
      <w:jc w:val="both"/>
      <w:outlineLvl w:val="1"/>
    </w:pPr>
    <w:rPr>
      <w:bCs w:val="false"/>
      <w:sz w:val="28"/>
      <w:szCs w:val="26"/>
    </w:rPr>
  </w:style>
  <w:style w:type="paragraph" w:styleId="Heading3">
    <w:name w:val="Heading 3"/>
    <w:basedOn w:val="Heading2"/>
    <w:uiPriority w:val="9"/>
    <w:unhideWhenUsed/>
    <w:qFormat/>
    <w:rsid w:val="00c64383"/>
    <w:pPr>
      <w:outlineLvl w:val="2"/>
    </w:pPr>
    <w:rPr>
      <w:b w:val="false"/>
      <w:bCs/>
      <w:szCs w:val="28"/>
    </w:rPr>
  </w:style>
  <w:style w:type="paragraph" w:styleId="Heading4">
    <w:name w:val="Heading 4"/>
    <w:basedOn w:val="Heading3"/>
    <w:uiPriority w:val="9"/>
    <w:unhideWhenUsed/>
    <w:qFormat/>
    <w:rsid w:val="00c64383"/>
    <w:pPr>
      <w:outlineLvl w:val="3"/>
    </w:pPr>
    <w:rPr>
      <w:b/>
      <w:bCs w:val="false"/>
      <w:color w:val="7A7A7A"/>
      <w:sz w:val="22"/>
    </w:rPr>
  </w:style>
  <w:style w:type="paragraph" w:styleId="Heading5">
    <w:name w:val="Heading 5"/>
    <w:basedOn w:val="Normal"/>
    <w:uiPriority w:val="9"/>
    <w:unhideWhenUsed/>
    <w:qFormat/>
    <w:rsid w:val="00c64383"/>
    <w:pPr>
      <w:keepNext/>
      <w:keepLines/>
      <w:suppressAutoHyphens w:val="true"/>
      <w:spacing w:lineRule="auto" w:line="240" w:before="640" w:after="0"/>
      <w:contextualSpacing/>
      <w:outlineLvl w:val="4"/>
    </w:pPr>
    <w:rPr>
      <w:rFonts w:ascii="Lato" w:hAnsi="Lato" w:eastAsia="" w:cs="Times New Roman (Headings CS)" w:eastAsiaTheme="majorEastAsia"/>
      <w:b/>
      <w:iCs/>
      <w:caps w:val="false"/>
      <w:smallCaps w:val="false"/>
      <w:color w:val="808080"/>
      <w:spacing w:val="0"/>
      <w:sz w:val="22"/>
    </w:rPr>
  </w:style>
  <w:style w:type="paragraph" w:styleId="Heading6">
    <w:name w:val="Heading 6"/>
    <w:basedOn w:val="Heading5"/>
    <w:uiPriority w:val="9"/>
    <w:unhideWhenUsed/>
    <w:qFormat/>
    <w:rsid w:val="00c64383"/>
    <w:pPr>
      <w:spacing w:before="640" w:after="160"/>
      <w:contextualSpacing/>
      <w:outlineLvl w:val="5"/>
    </w:pPr>
    <w:rPr>
      <w:rFonts w:ascii="Lato" w:hAnsi="Lato"/>
      <w:b w:val="false"/>
      <w:caps w:val="false"/>
      <w:smallCaps w:val="false"/>
      <w:spacing w:val="0"/>
      <w:sz w:val="22"/>
    </w:rPr>
  </w:style>
  <w:style w:type="paragraph" w:styleId="Heading7">
    <w:name w:val="Heading 7"/>
    <w:basedOn w:val="Normal"/>
    <w:uiPriority w:val="9"/>
    <w:unhideWhenUsed/>
    <w:qFormat/>
    <w:pPr>
      <w:keepNext/>
      <w:keepLines/>
      <w:spacing w:before="200" w:after="0"/>
      <w:outlineLvl w:val="6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Heading8">
    <w:name w:val="Heading 8"/>
    <w:basedOn w:val="Normal"/>
    <w:uiPriority w:val="9"/>
    <w:unhideWhenUsed/>
    <w:qFormat/>
    <w:pPr>
      <w:keepNext/>
      <w:keepLines/>
      <w:spacing w:before="200" w:after="0"/>
      <w:outlineLvl w:val="7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paragraph" w:styleId="Heading9">
    <w:name w:val="Heading 9"/>
    <w:basedOn w:val="Normal"/>
    <w:uiPriority w:val="9"/>
    <w:unhideWhenUsed/>
    <w:qFormat/>
    <w:pPr>
      <w:keepNext/>
      <w:keepLines/>
      <w:spacing w:before="200" w:after="0"/>
      <w:outlineLvl w:val="8"/>
    </w:pPr>
    <w:rPr>
      <w:rFonts w:ascii="Calibri" w:hAnsi="Calibri" w:eastAsia="" w:cs="" w:asciiTheme="majorHAnsi" w:cstheme="majorBidi" w:eastAsiaTheme="majorEastAsia" w:hAnsiTheme="majorHAnsi"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basedOn w:val="DefaultParagraphFont"/>
    <w:link w:val="Caption"/>
    <w:qFormat/>
    <w:rsid w:val="00d33ec9"/>
    <w:rPr>
      <w:rFonts w:ascii="Nunito" w:hAnsi="Nunito"/>
      <w:b w:val="false"/>
      <w:i/>
      <w:color w:val="4A4A4A"/>
      <w:sz w:val="16"/>
    </w:rPr>
  </w:style>
  <w:style w:type="character" w:styleId="VerbatimChar" w:customStyle="1">
    <w:name w:val="Verbatim Char"/>
    <w:basedOn w:val="Caption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Footnotereference">
    <w:name w:val="footnote reference"/>
    <w:basedOn w:val="CaptionChar"/>
    <w:qFormat/>
    <w:rsid w:val="007c0706"/>
    <w:rPr>
      <w:rFonts w:ascii="Nunito ExtraBold" w:hAnsi="Nunito ExtraBold"/>
      <w:b/>
      <w:i w:val="false"/>
      <w:color w:val="7A7A7A"/>
      <w:sz w:val="16"/>
      <w:vertAlign w:val="superscript"/>
    </w:rPr>
  </w:style>
  <w:style w:type="character" w:styleId="InternetLink">
    <w:name w:val="Internet Link"/>
    <w:rsid w:val="00bd65f3"/>
    <w:rPr>
      <w:rFonts w:ascii="Lato" w:hAnsi="Lato"/>
      <w:b w:val="false"/>
      <w:i w:val="false"/>
      <w:color w:val="1D63F3"/>
      <w:sz w:val="22"/>
      <w:u w:val="dotted" w:color="79A1F3"/>
    </w:rPr>
  </w:style>
  <w:style w:type="character" w:styleId="FollowedHyperlink">
    <w:name w:val="FollowedHyperlink"/>
    <w:basedOn w:val="DefaultParagraphFont"/>
    <w:semiHidden/>
    <w:unhideWhenUsed/>
    <w:qFormat/>
    <w:rsid w:val="002a76cf"/>
    <w:rPr>
      <w:rFonts w:ascii="Nunito" w:hAnsi="Nunito"/>
      <w:b w:val="false"/>
      <w:i w:val="false"/>
      <w:color w:val="800080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qFormat/>
    <w:rsid w:val="00ca3070"/>
    <w:rPr>
      <w:rFonts w:ascii="Nunito" w:hAnsi="Nunito"/>
      <w:b w:val="false"/>
      <w:i w:val="false"/>
      <w:sz w:val="20"/>
    </w:rPr>
  </w:style>
  <w:style w:type="character" w:styleId="FunctionTok" w:customStyle="1">
    <w:name w:val="FunctionTok"/>
    <w:basedOn w:val="Verbatim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NormalTok" w:customStyle="1">
    <w:name w:val="NormalTok"/>
    <w:basedOn w:val="VerbatimChar"/>
    <w:qFormat/>
    <w:rsid w:val="004538e0"/>
    <w:rPr>
      <w:rFonts w:ascii="Consolas" w:hAnsi="Consolas"/>
      <w:i w:val="false"/>
      <w:color w:val="FF345D"/>
      <w:w w:val="90"/>
      <w:sz w:val="18"/>
      <w:shd w:fill="F5F5F5" w:val="clear"/>
    </w:rPr>
  </w:style>
  <w:style w:type="character" w:styleId="CompactChar" w:customStyle="1">
    <w:name w:val="Compact Char"/>
    <w:basedOn w:val="BodyTextChar"/>
    <w:link w:val="Compact"/>
    <w:qFormat/>
    <w:rsid w:val="00df04d6"/>
    <w:rPr>
      <w:rFonts w:ascii="Nunito" w:hAnsi="Nunito"/>
      <w:b w:val="false"/>
      <w:i w:val="false"/>
      <w:sz w:val="20"/>
    </w:rPr>
  </w:style>
  <w:style w:type="character" w:styleId="ListLabel1">
    <w:name w:val="ListLabel 1"/>
    <w:qFormat/>
    <w:rPr>
      <w:color w:val="1D63F3"/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1D63F3"/>
      <w:sz w:val="16"/>
    </w:rPr>
  </w:style>
  <w:style w:type="character" w:styleId="ListLabel6">
    <w:name w:val="ListLabel 6"/>
    <w:qFormat/>
    <w:rPr>
      <w:color w:val="1D63F3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1D63F3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1D63F3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1D63F3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1D63F3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color w:val="1D63F3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rsid w:val="00ca3070"/>
    <w:pPr>
      <w:spacing w:before="180" w:after="180"/>
    </w:pPr>
    <w:rPr>
      <w:color w:val="333333"/>
      <w:sz w:val="22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link w:val="CompactChar"/>
    <w:qFormat/>
    <w:rsid w:val="00df04d6"/>
    <w:pPr>
      <w:spacing w:before="36" w:after="36"/>
    </w:pPr>
    <w:rPr/>
  </w:style>
  <w:style w:type="paragraph" w:styleId="Title">
    <w:name w:val="Title"/>
    <w:basedOn w:val="Normal"/>
    <w:qFormat/>
    <w:rsid w:val="002a76cf"/>
    <w:pPr>
      <w:keepNext/>
      <w:keepLines/>
      <w:spacing w:lineRule="auto" w:line="240" w:before="480" w:after="120"/>
      <w:contextualSpacing/>
      <w:jc w:val="center"/>
    </w:pPr>
    <w:rPr>
      <w:rFonts w:eastAsia="" w:cs="" w:cstheme="majorBidi" w:eastAsiaTheme="majorEastAsia"/>
      <w:b/>
      <w:bCs/>
      <w:color w:val="808080"/>
      <w:sz w:val="36"/>
      <w:szCs w:val="36"/>
    </w:rPr>
  </w:style>
  <w:style w:type="paragraph" w:styleId="Subtitle">
    <w:name w:val="Subtitle"/>
    <w:basedOn w:val="Title"/>
    <w:qFormat/>
    <w:rsid w:val="00524a6c"/>
    <w:pPr>
      <w:spacing w:before="120" w:after="120"/>
      <w:contextualSpacing/>
    </w:pPr>
    <w:rPr>
      <w:rFonts w:cs="Times New Roman (Headings CS)"/>
      <w:caps/>
      <w:color w:val="7A7A7A"/>
      <w:spacing w:val="30"/>
      <w:sz w:val="16"/>
      <w:szCs w:val="30"/>
    </w:rPr>
  </w:style>
  <w:style w:type="paragraph" w:styleId="Author" w:customStyle="1">
    <w:name w:val="Author"/>
    <w:qFormat/>
    <w:rsid w:val="00524a6c"/>
    <w:pPr>
      <w:keepNext/>
      <w:keepLines/>
      <w:widowControl/>
      <w:bidi w:val="0"/>
      <w:jc w:val="center"/>
    </w:pPr>
    <w:rPr>
      <w:rFonts w:ascii="Nunito" w:hAnsi="Nunito" w:eastAsia="Cambria" w:cs="Times New Roman (Body CS)"/>
      <w:b/>
      <w:color w:val="363636"/>
      <w:sz w:val="16"/>
      <w:szCs w:val="24"/>
      <w:lang w:val="en-US" w:eastAsia="en-US" w:bidi="ar-SA"/>
    </w:rPr>
  </w:style>
  <w:style w:type="paragraph" w:styleId="Date">
    <w:name w:val="Date"/>
    <w:qFormat/>
    <w:rsid w:val="00524a6c"/>
    <w:pPr>
      <w:keepNext/>
      <w:keepLines/>
      <w:widowControl/>
      <w:suppressAutoHyphens w:val="true"/>
      <w:bidi w:val="0"/>
      <w:spacing w:before="0" w:after="120"/>
      <w:jc w:val="right"/>
    </w:pPr>
    <w:rPr>
      <w:rFonts w:ascii="Nunito" w:hAnsi="Nunito" w:eastAsia="Cambria" w:cs="Times New Roman (Body CS)"/>
      <w:b/>
      <w:caps/>
      <w:color w:val="7A7A7A"/>
      <w:sz w:val="13"/>
      <w:szCs w:val="13"/>
      <w:lang w:val="en-US" w:eastAsia="en-US" w:bidi="ar-SA"/>
    </w:rPr>
  </w:style>
  <w:style w:type="paragraph" w:styleId="Abstract" w:customStyle="1">
    <w:name w:val="Abstract"/>
    <w:basedOn w:val="Normal"/>
    <w:qFormat/>
    <w:rsid w:val="00524a6c"/>
    <w:pPr>
      <w:keepNext/>
      <w:keepLines/>
      <w:pBdr>
        <w:top w:val="single" w:sz="4" w:space="16" w:color="B5B5B5"/>
        <w:bottom w:val="single" w:sz="4" w:space="16" w:color="B5B5B5"/>
      </w:pBdr>
      <w:spacing w:before="480" w:after="480"/>
      <w:contextualSpacing/>
    </w:pPr>
    <w:rPr>
      <w:rFonts w:ascii="Nunito SemiBold" w:hAnsi="Nunito SemiBold"/>
      <w:b/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rsid w:val="004538e0"/>
    <w:pPr>
      <w:keepLines/>
      <w:pBdr>
        <w:left w:val="single" w:sz="18" w:space="4" w:color="1C63F3"/>
      </w:pBdr>
      <w:shd w:val="clear" w:color="auto" w:fill="F1F1F2"/>
      <w:spacing w:lineRule="auto" w:line="271" w:before="320" w:after="120"/>
      <w:ind w:left="720" w:hanging="0"/>
      <w:contextualSpacing/>
    </w:pPr>
    <w:rPr>
      <w:rFonts w:eastAsia="" w:cs="Times New Roman (Headings CS)" w:eastAsiaTheme="majorEastAsia"/>
      <w:bCs/>
      <w:color w:val="4A4A4A"/>
      <w:szCs w:val="20"/>
    </w:rPr>
  </w:style>
  <w:style w:type="paragraph" w:styleId="Footnotetext">
    <w:name w:val="footnote text"/>
    <w:basedOn w:val="Normal"/>
    <w:uiPriority w:val="9"/>
    <w:unhideWhenUsed/>
    <w:qFormat/>
    <w:rsid w:val="00ca3070"/>
    <w:pPr/>
    <w:rPr>
      <w:sz w:val="16"/>
    </w:rPr>
  </w:style>
  <w:style w:type="paragraph" w:styleId="DefinitionTerm" w:customStyle="1">
    <w:name w:val="Definition Term"/>
    <w:basedOn w:val="Normal"/>
    <w:qFormat/>
    <w:rsid w:val="00070da7"/>
    <w:pPr>
      <w:keepNext/>
      <w:keepLines/>
      <w:spacing w:before="0" w:after="0"/>
    </w:pPr>
    <w:rPr>
      <w:b/>
      <w:sz w:val="20"/>
    </w:rPr>
  </w:style>
  <w:style w:type="paragraph" w:styleId="Definition" w:customStyle="1">
    <w:name w:val="Definition"/>
    <w:basedOn w:val="Normal"/>
    <w:qFormat/>
    <w:rsid w:val="00070da7"/>
    <w:pPr/>
    <w:rPr>
      <w:sz w:val="20"/>
    </w:rPr>
  </w:style>
  <w:style w:type="paragraph" w:styleId="Caption1">
    <w:name w:val="caption"/>
    <w:basedOn w:val="Normal"/>
    <w:link w:val="CaptionChar"/>
    <w:qFormat/>
    <w:rsid w:val="00d33ec9"/>
    <w:pPr>
      <w:spacing w:lineRule="auto" w:line="271" w:before="80" w:after="320"/>
      <w:jc w:val="center"/>
    </w:pPr>
    <w:rPr>
      <w:i/>
      <w:color w:val="4A4A4A"/>
      <w:sz w:val="16"/>
    </w:rPr>
  </w:style>
  <w:style w:type="paragraph" w:styleId="TableCaption" w:customStyle="1">
    <w:name w:val="Table Caption"/>
    <w:basedOn w:val="Caption1"/>
    <w:qFormat/>
    <w:pPr>
      <w:keepNext/>
      <w:spacing w:before="567" w:after="283"/>
      <w:jc w:val="left"/>
    </w:pPr>
    <w:rPr>
      <w:sz w:val="24"/>
    </w:rPr>
  </w:style>
  <w:style w:type="paragraph" w:styleId="ImageCaption" w:customStyle="1">
    <w:name w:val="Image Caption"/>
    <w:basedOn w:val="Caption1"/>
    <w:qFormat/>
    <w:pPr/>
    <w:rPr>
      <w:sz w:val="24"/>
    </w:rPr>
  </w:style>
  <w:style w:type="paragraph" w:styleId="Figure" w:customStyle="1">
    <w:name w:val="Figure"/>
    <w:basedOn w:val="Normal"/>
    <w:qFormat/>
    <w:pPr/>
    <w:rPr>
      <w:i/>
      <w:iCs/>
      <w:color w:val="333333"/>
    </w:rPr>
  </w:style>
  <w:style w:type="paragraph" w:styleId="CaptionedFigure" w:customStyle="1">
    <w:name w:val="Captioned Figure"/>
    <w:basedOn w:val="Figure"/>
    <w:qFormat/>
    <w:pPr>
      <w:keepNext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320"/>
      <w:contextualSpacing/>
    </w:pPr>
    <w:rPr>
      <w:rFonts w:ascii="Calibri" w:hAnsi="Calibri" w:asciiTheme="majorHAnsi" w:hAnsiTheme="majorHAnsi"/>
      <w:b w:val="false"/>
      <w:bCs w:val="false"/>
      <w:color w:val="365F91" w:themeColor="accent1" w:themeShade="bf"/>
    </w:rPr>
  </w:style>
  <w:style w:type="paragraph" w:styleId="Footnote">
    <w:name w:val="Footnote Text"/>
    <w:basedOn w:val="Normal"/>
    <w:pPr/>
    <w:rPr/>
  </w:style>
  <w:style w:type="paragraph" w:styleId="CodeChunk">
    <w:name w:val="CodeChunk"/>
    <w:basedOn w:val="TextBody"/>
    <w:qFormat/>
    <w:pPr>
      <w:spacing w:before="567" w:after="567"/>
      <w:jc w:val="center"/>
    </w:pPr>
    <w:rPr/>
  </w:style>
  <w:style w:type="paragraph" w:styleId="FigureCaption">
    <w:name w:val="Figure Caption"/>
    <w:basedOn w:val="Figure"/>
    <w:qFormat/>
    <w:pPr>
      <w:spacing w:before="283" w:after="567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semiHidden/>
    <w:unhideWhenUsed/>
    <w:qFormat/>
    <w:rsid w:val="0032180c"/>
    <w:pPr>
      <w:spacing w:before="320" w:after="320"/>
    </w:pPr>
    <w:rPr>
      <w:lang w:val="en-CA"/>
      <w:sz w:val="20"/>
      <w:szCs w:val="20"/>
    </w:rPr>
    <w:tblPr>
      <w:tblStyleRowBandSize w:val="1"/>
      <w:tblStyleColBandSize w:val="1"/>
      <w:tblInd w:w="0" w:type="dxa"/>
      <w:tblBorders>
        <w:top w:val="single" w:color="B5B5B5" w:sz="2" w:space="0"/>
        <w:left w:val="single" w:color="B5B5B5" w:sz="2" w:space="0"/>
        <w:bottom w:val="single" w:color="B5B5B5" w:sz="2" w:space="0"/>
        <w:right w:val="single" w:color="B5B5B5" w:sz="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jc w:val="right"/>
      </w:pPr>
      <w:rPr>
        <w:b/>
      </w:rPr>
      <w:tblPr/>
      <w:tcPr>
        <w:tcBorders>
          <w:bottom w:val="nil"/>
        </w:tcBorders>
        <w:shd w:val="clear" w:color="auto" w:fill="F1F1F2"/>
      </w:tcPr>
    </w:tblStylePr>
    <w:tblStylePr w:type="lastRow">
      <w:rPr>
        <w:b/>
      </w:rPr>
      <w:tblPr/>
      <w:tcPr>
        <w:tcBorders>
          <w:top w:val="single" w:color="B5B5B5" w:sz="12" w:space="0"/>
        </w:tcBorders>
        <w:shd w:val="clear" w:color="auto" w:fill="auto"/>
      </w:tcPr>
    </w:tblStylePr>
    <w:tblStylePr w:type="band1Vert">
      <w:tblPr/>
      <w:tcPr>
        <w:tcBorders>
          <w:left w:val="nil"/>
        </w:tcBorders>
      </w:tcPr>
    </w:tblStylePr>
    <w:tblStylePr w:type="band2Horz">
      <w:tblPr/>
      <w:tcPr>
        <w:shd w:val="clear" w:color="auto" w:fill="F5F5F5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3" Target="media/rId33.png" /><Relationship Type="http://schemas.openxmlformats.org/officeDocument/2006/relationships/image" Id="rId27" Target="media/rId27.png" /><Relationship Type="http://schemas.openxmlformats.org/officeDocument/2006/relationships/image" Id="rId36" Target="media/rId36.png" /><Relationship Type="http://schemas.openxmlformats.org/officeDocument/2006/relationships/image" Id="rId32" Target="media/rId32.png" /><Relationship Type="http://schemas.openxmlformats.org/officeDocument/2006/relationships/image" Id="rId24" Target="media/rId24.png" /><Relationship Type="http://schemas.openxmlformats.org/officeDocument/2006/relationships/image" Id="rId23" Target="media/rId23.png" /><Relationship Type="http://schemas.openxmlformats.org/officeDocument/2006/relationships/image" Id="rId20" Target="media/rId20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26" Target="media/rId26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hyperlink" Id="rId31" Target="http://yihui.org/format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yihui.org/format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LibreOffice/5.1.6.2$Linux_X86_64 LibreOffice_project/10m0$Build-2</Application>
  <Pages>2</Pages>
  <Words>53</Words>
  <Characters>281</Characters>
  <CharactersWithSpaces>333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text output</dc:title>
  <dc:creator/>
  <cp:keywords/>
  <dcterms:created xsi:type="dcterms:W3CDTF">2020-12-04T02:53:46Z</dcterms:created>
  <dcterms:modified xsi:type="dcterms:W3CDTF">2020-12-04T02:53:46Z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